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EA2FFD" w14:textId="77777777" w:rsidR="00D54EB7" w:rsidRPr="00F942A5" w:rsidRDefault="00716708" w:rsidP="006654BA">
      <w:pPr>
        <w:shd w:val="clear" w:color="auto" w:fill="FFFFFF"/>
        <w:jc w:val="center"/>
        <w:rPr>
          <w:rFonts w:ascii="Agenda" w:eastAsia="Arial" w:hAnsi="Agenda" w:cs="Arial"/>
          <w:b/>
          <w:color w:val="222222"/>
          <w:sz w:val="28"/>
          <w:szCs w:val="28"/>
        </w:rPr>
      </w:pPr>
      <w:r w:rsidRPr="00F942A5">
        <w:rPr>
          <w:rFonts w:ascii="Agenda" w:eastAsia="Arial" w:hAnsi="Agenda" w:cs="Arial"/>
          <w:b/>
          <w:color w:val="222222"/>
          <w:sz w:val="28"/>
          <w:szCs w:val="28"/>
        </w:rPr>
        <w:t>Public Sector Equality Award Nomination Form</w:t>
      </w:r>
    </w:p>
    <w:p w14:paraId="1B3FA526" w14:textId="77777777" w:rsidR="00D54EB7" w:rsidRPr="00F942A5" w:rsidRDefault="00D54EB7">
      <w:pPr>
        <w:shd w:val="clear" w:color="auto" w:fill="FFFFFF"/>
        <w:rPr>
          <w:rFonts w:ascii="Agenda" w:eastAsia="Arial" w:hAnsi="Agenda" w:cs="Arial"/>
          <w:color w:val="222222"/>
          <w:sz w:val="20"/>
          <w:szCs w:val="20"/>
        </w:rPr>
      </w:pPr>
    </w:p>
    <w:p w14:paraId="73AF6B08" w14:textId="77777777" w:rsidR="00D54EB7" w:rsidRPr="00F942A5" w:rsidRDefault="00716708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The annual </w:t>
      </w:r>
      <w:proofErr w:type="spellStart"/>
      <w:r w:rsidRPr="00F942A5">
        <w:rPr>
          <w:rFonts w:ascii="Agenda" w:eastAsia="Arial" w:hAnsi="Agenda" w:cs="Arial"/>
          <w:color w:val="222222"/>
          <w:sz w:val="20"/>
          <w:szCs w:val="20"/>
        </w:rPr>
        <w:t>PinkNews</w:t>
      </w:r>
      <w:proofErr w:type="spellEnd"/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 Awards evening </w:t>
      </w:r>
      <w:proofErr w:type="spellStart"/>
      <w:r w:rsidRPr="00F942A5">
        <w:rPr>
          <w:rFonts w:ascii="Agenda" w:eastAsia="Arial" w:hAnsi="Agenda" w:cs="Arial"/>
          <w:color w:val="222222"/>
          <w:sz w:val="20"/>
          <w:szCs w:val="20"/>
        </w:rPr>
        <w:t>recognises</w:t>
      </w:r>
      <w:proofErr w:type="spellEnd"/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 the contributions of all of those who campaign for and achieve LGBT+ equality at home and overseas.</w:t>
      </w:r>
    </w:p>
    <w:p w14:paraId="2BAA1602" w14:textId="77777777" w:rsidR="00D54EB7" w:rsidRPr="00F942A5" w:rsidRDefault="00D54EB7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371B0732" w14:textId="77777777" w:rsidR="00D54EB7" w:rsidRPr="00F942A5" w:rsidRDefault="00716708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For public sector employers interested in having their LGBT+ efforts and achievements celebrated, the first step is to enter a nomination by answering the questions below.  The nomination will then be assessed by a judging panel which consists of members of the PinkNews team and leading politicians, business and community leaders. The judging panel will suggest a shortlist which will be voted on by PinkNews readers and a final judging panel.  </w:t>
      </w:r>
    </w:p>
    <w:p w14:paraId="22EFD30C" w14:textId="77777777" w:rsidR="00D54EB7" w:rsidRPr="00F942A5" w:rsidRDefault="00716708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F942A5">
        <w:rPr>
          <w:rFonts w:ascii="Agenda" w:eastAsia="Arial" w:hAnsi="Agenda" w:cs="Arial"/>
          <w:color w:val="222222"/>
          <w:sz w:val="20"/>
          <w:szCs w:val="20"/>
        </w:rPr>
        <w:br/>
        <w:t xml:space="preserve">To put your </w:t>
      </w:r>
      <w:proofErr w:type="spellStart"/>
      <w:r w:rsidRPr="00F942A5">
        <w:rPr>
          <w:rFonts w:ascii="Agenda" w:eastAsia="Arial" w:hAnsi="Agenda" w:cs="Arial"/>
          <w:color w:val="222222"/>
          <w:sz w:val="20"/>
          <w:szCs w:val="20"/>
        </w:rPr>
        <w:t>organisation</w:t>
      </w:r>
      <w:proofErr w:type="spellEnd"/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 forward to be considered for an award please answer the questions below providing as much information as possible. The deadline to complete this nomination form is </w:t>
      </w:r>
      <w:r w:rsidRPr="00F942A5">
        <w:rPr>
          <w:rFonts w:ascii="Agenda" w:eastAsia="Arial" w:hAnsi="Agenda" w:cs="Arial"/>
          <w:b/>
          <w:color w:val="222222"/>
          <w:sz w:val="20"/>
          <w:szCs w:val="20"/>
        </w:rPr>
        <w:t>Tuesday 31 March 2020</w:t>
      </w:r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. Please email the completed form and attach any relevant evidence to support your nomination in an email to Molly </w:t>
      </w:r>
      <w:proofErr w:type="spellStart"/>
      <w:r w:rsidRPr="00F942A5">
        <w:rPr>
          <w:rFonts w:ascii="Agenda" w:eastAsia="Arial" w:hAnsi="Agenda" w:cs="Arial"/>
          <w:color w:val="222222"/>
          <w:sz w:val="20"/>
          <w:szCs w:val="20"/>
        </w:rPr>
        <w:t>Tinneny</w:t>
      </w:r>
      <w:proofErr w:type="spellEnd"/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 at </w:t>
      </w:r>
      <w:hyperlink r:id="rId8">
        <w:r w:rsidRPr="00F942A5">
          <w:rPr>
            <w:rFonts w:ascii="Agenda" w:eastAsia="Arial" w:hAnsi="Agenda" w:cs="Arial"/>
            <w:color w:val="1155CC"/>
            <w:sz w:val="20"/>
            <w:szCs w:val="20"/>
            <w:u w:val="single"/>
          </w:rPr>
          <w:t>awards@pinknews.co.uk</w:t>
        </w:r>
      </w:hyperlink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. There is no cost to submit a nomination. </w:t>
      </w:r>
    </w:p>
    <w:p w14:paraId="65802A94" w14:textId="77777777" w:rsidR="00D54EB7" w:rsidRPr="00F942A5" w:rsidRDefault="00D54EB7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00EE6AF4" w14:textId="77777777" w:rsidR="00D54EB7" w:rsidRPr="00F942A5" w:rsidRDefault="00D54EB7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5589B76E" w14:textId="77777777" w:rsidR="00D54EB7" w:rsidRPr="00F942A5" w:rsidRDefault="00716708">
      <w:pPr>
        <w:shd w:val="clear" w:color="auto" w:fill="FFFFFF"/>
        <w:jc w:val="center"/>
        <w:rPr>
          <w:rFonts w:ascii="Agenda" w:eastAsia="Arial" w:hAnsi="Agenda" w:cs="Arial"/>
          <w:b/>
          <w:color w:val="222222"/>
          <w:sz w:val="20"/>
          <w:szCs w:val="20"/>
          <w:u w:val="single"/>
        </w:rPr>
      </w:pPr>
      <w:r w:rsidRPr="00F942A5">
        <w:rPr>
          <w:rFonts w:ascii="Agenda" w:eastAsia="Arial" w:hAnsi="Agenda" w:cs="Arial"/>
          <w:b/>
          <w:color w:val="222222"/>
          <w:sz w:val="20"/>
          <w:szCs w:val="20"/>
          <w:u w:val="single"/>
        </w:rPr>
        <w:t>Form Methodology</w:t>
      </w:r>
    </w:p>
    <w:p w14:paraId="1F4ED7EC" w14:textId="77777777" w:rsidR="00D54EB7" w:rsidRPr="00F942A5" w:rsidRDefault="00D54EB7">
      <w:pPr>
        <w:shd w:val="clear" w:color="auto" w:fill="FFFFFF"/>
        <w:jc w:val="center"/>
        <w:rPr>
          <w:rFonts w:ascii="Agenda" w:eastAsia="Arial" w:hAnsi="Agenda" w:cs="Arial"/>
          <w:b/>
          <w:color w:val="222222"/>
          <w:sz w:val="20"/>
          <w:szCs w:val="20"/>
          <w:u w:val="single"/>
        </w:rPr>
      </w:pPr>
    </w:p>
    <w:p w14:paraId="2EBE3953" w14:textId="77777777" w:rsidR="00D54EB7" w:rsidRPr="00F942A5" w:rsidRDefault="00716708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The Public Sector Equality Award celebrates the efforts that public sector employers have undertaken to improve LGBT+ equality over the past year. </w:t>
      </w:r>
    </w:p>
    <w:p w14:paraId="52A9EEA8" w14:textId="77777777" w:rsidR="00D54EB7" w:rsidRPr="00F942A5" w:rsidRDefault="00D54EB7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5C358423" w14:textId="77777777" w:rsidR="00D54EB7" w:rsidRPr="00F942A5" w:rsidRDefault="00716708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PinkNews are interested to hear about your efforts in the following areas: </w:t>
      </w:r>
    </w:p>
    <w:p w14:paraId="0C1B1C24" w14:textId="77777777" w:rsidR="00D54EB7" w:rsidRPr="00F942A5" w:rsidRDefault="00D54EB7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07135A5D" w14:textId="77777777" w:rsidR="00D54EB7" w:rsidRPr="00F942A5" w:rsidRDefault="00716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Demonstrable commitment to LGBT+ awareness and empowerment in your sector. If applicable, include details of any international aspect of your work with the LGBT+ community.    </w:t>
      </w:r>
    </w:p>
    <w:p w14:paraId="0C7E47A1" w14:textId="77777777" w:rsidR="00D54EB7" w:rsidRPr="00F942A5" w:rsidRDefault="00716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Commitment to LGBT+ visibility in advertising campaigns, online presence, and events. </w:t>
      </w:r>
    </w:p>
    <w:p w14:paraId="638E948C" w14:textId="77777777" w:rsidR="00D54EB7" w:rsidRPr="00F942A5" w:rsidRDefault="00716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Internal LGBT+ initiatives set up for employees and allies, such as societies, networking groups, etc. </w:t>
      </w:r>
    </w:p>
    <w:p w14:paraId="6FE5AD60" w14:textId="77777777" w:rsidR="00D54EB7" w:rsidRPr="00F942A5" w:rsidRDefault="00716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External LGBT+ initiatives set up for </w:t>
      </w:r>
      <w:r w:rsidRPr="00F942A5">
        <w:rPr>
          <w:rFonts w:ascii="Agenda" w:eastAsia="Arial" w:hAnsi="Agenda" w:cs="Arial"/>
          <w:color w:val="222222"/>
          <w:sz w:val="20"/>
          <w:szCs w:val="20"/>
          <w:highlight w:val="white"/>
        </w:rPr>
        <w:t xml:space="preserve">suppliers, customers, and clients, as well as any collaborations with other LGBT+ </w:t>
      </w:r>
      <w:proofErr w:type="spellStart"/>
      <w:r w:rsidRPr="00F942A5">
        <w:rPr>
          <w:rFonts w:ascii="Agenda" w:eastAsia="Arial" w:hAnsi="Agenda" w:cs="Arial"/>
          <w:color w:val="222222"/>
          <w:sz w:val="20"/>
          <w:szCs w:val="20"/>
          <w:highlight w:val="white"/>
        </w:rPr>
        <w:t>organisations</w:t>
      </w:r>
      <w:proofErr w:type="spellEnd"/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. </w:t>
      </w:r>
    </w:p>
    <w:p w14:paraId="59393901" w14:textId="77777777" w:rsidR="00D54EB7" w:rsidRPr="00F942A5" w:rsidRDefault="00716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bookmarkStart w:id="0" w:name="_heading=h.gjdgxs" w:colFirst="0" w:colLast="0"/>
      <w:bookmarkEnd w:id="0"/>
      <w:r w:rsidRPr="00F942A5">
        <w:rPr>
          <w:rFonts w:ascii="Agenda" w:eastAsia="Arial" w:hAnsi="Agenda" w:cs="Arial"/>
          <w:color w:val="222222"/>
          <w:sz w:val="20"/>
          <w:szCs w:val="20"/>
        </w:rPr>
        <w:t>Details of any intersectional projects your organization is undertaking, as well as efforts to enhance bisexual visibility, or transgender awareness.</w:t>
      </w:r>
    </w:p>
    <w:p w14:paraId="034CC265" w14:textId="77777777" w:rsidR="00D54EB7" w:rsidRPr="00F942A5" w:rsidRDefault="00D54EB7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32CA46CD" w14:textId="77777777" w:rsidR="00D54EB7" w:rsidRPr="00F942A5" w:rsidRDefault="00716708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Please also describe what policies/processes are already in place and if there are any further plans to develop anything else to benefit LGBT+ employees, customers, clients and suppliers.  </w:t>
      </w:r>
    </w:p>
    <w:p w14:paraId="150B0377" w14:textId="77777777" w:rsidR="00D54EB7" w:rsidRPr="00F942A5" w:rsidRDefault="00D54EB7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6290A04E" w14:textId="77777777" w:rsidR="00D54EB7" w:rsidRPr="00F942A5" w:rsidRDefault="00716708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F942A5">
        <w:rPr>
          <w:rFonts w:ascii="Agenda" w:eastAsia="Arial" w:hAnsi="Agenda" w:cs="Arial"/>
          <w:color w:val="222222"/>
          <w:sz w:val="20"/>
          <w:szCs w:val="20"/>
        </w:rPr>
        <w:t xml:space="preserve">We wish you the best of luck with your nomination. Please do not hesitate to get in touch if you have any further questions. </w:t>
      </w:r>
    </w:p>
    <w:p w14:paraId="6162B364" w14:textId="77777777" w:rsidR="00D54EB7" w:rsidRPr="00F942A5" w:rsidRDefault="00D54EB7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2288E21D" w14:textId="77777777" w:rsidR="00D54EB7" w:rsidRPr="00F942A5" w:rsidRDefault="00716708">
      <w:pPr>
        <w:shd w:val="clear" w:color="auto" w:fill="FFFFFF"/>
        <w:rPr>
          <w:rFonts w:ascii="Agenda" w:eastAsia="Arial" w:hAnsi="Agenda" w:cs="Arial"/>
          <w:i/>
          <w:color w:val="222222"/>
          <w:sz w:val="18"/>
          <w:szCs w:val="18"/>
        </w:rPr>
      </w:pPr>
      <w:r w:rsidRPr="00F942A5">
        <w:rPr>
          <w:rFonts w:ascii="Agenda" w:eastAsia="Arial" w:hAnsi="Agenda" w:cs="Arial"/>
          <w:i/>
          <w:color w:val="222222"/>
          <w:sz w:val="18"/>
          <w:szCs w:val="18"/>
        </w:rPr>
        <w:t xml:space="preserve">Please note: We welcome applications from all </w:t>
      </w:r>
      <w:proofErr w:type="spellStart"/>
      <w:r w:rsidRPr="00F942A5">
        <w:rPr>
          <w:rFonts w:ascii="Agenda" w:eastAsia="Arial" w:hAnsi="Agenda" w:cs="Arial"/>
          <w:i/>
          <w:color w:val="222222"/>
          <w:sz w:val="18"/>
          <w:szCs w:val="18"/>
        </w:rPr>
        <w:t>organisations</w:t>
      </w:r>
      <w:proofErr w:type="spellEnd"/>
      <w:r w:rsidRPr="00F942A5">
        <w:rPr>
          <w:rFonts w:ascii="Agenda" w:eastAsia="Arial" w:hAnsi="Agenda" w:cs="Arial"/>
          <w:i/>
          <w:color w:val="222222"/>
          <w:sz w:val="18"/>
          <w:szCs w:val="18"/>
        </w:rPr>
        <w:t>, big or small.</w:t>
      </w:r>
    </w:p>
    <w:p w14:paraId="785743C1" w14:textId="77777777" w:rsidR="00D54EB7" w:rsidRPr="00F942A5" w:rsidRDefault="00D54EB7">
      <w:pPr>
        <w:shd w:val="clear" w:color="auto" w:fill="FFFFFF"/>
        <w:rPr>
          <w:rFonts w:ascii="Agenda" w:eastAsia="Arial" w:hAnsi="Agenda" w:cs="Arial"/>
          <w:b/>
          <w:color w:val="222222"/>
          <w:sz w:val="19"/>
          <w:szCs w:val="19"/>
        </w:rPr>
      </w:pPr>
    </w:p>
    <w:tbl>
      <w:tblPr>
        <w:tblStyle w:val="a8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54EB7" w:rsidRPr="00F942A5" w14:paraId="17C0D2E6" w14:textId="77777777">
        <w:tc>
          <w:tcPr>
            <w:tcW w:w="9010" w:type="dxa"/>
          </w:tcPr>
          <w:p w14:paraId="46CF3F6B" w14:textId="77777777" w:rsidR="00D54EB7" w:rsidRPr="00F942A5" w:rsidRDefault="00716708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F942A5">
              <w:rPr>
                <w:rFonts w:ascii="Agenda" w:eastAsia="Arial" w:hAnsi="Agenda" w:cs="Arial"/>
                <w:b/>
                <w:color w:val="222222"/>
              </w:rPr>
              <w:t xml:space="preserve">Company name: </w:t>
            </w:r>
          </w:p>
        </w:tc>
      </w:tr>
    </w:tbl>
    <w:p w14:paraId="5B679207" w14:textId="77777777" w:rsidR="00D54EB7" w:rsidRPr="00F942A5" w:rsidRDefault="00D54EB7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9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54EB7" w:rsidRPr="00F942A5" w14:paraId="28E06BD8" w14:textId="77777777">
        <w:tc>
          <w:tcPr>
            <w:tcW w:w="9010" w:type="dxa"/>
          </w:tcPr>
          <w:p w14:paraId="2F59F388" w14:textId="77777777" w:rsidR="00D54EB7" w:rsidRPr="00F942A5" w:rsidRDefault="00716708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F942A5">
              <w:rPr>
                <w:rFonts w:ascii="Agenda" w:eastAsia="Arial" w:hAnsi="Agenda" w:cs="Arial"/>
                <w:b/>
                <w:color w:val="222222"/>
              </w:rPr>
              <w:t xml:space="preserve">Your name: </w:t>
            </w:r>
          </w:p>
        </w:tc>
      </w:tr>
    </w:tbl>
    <w:p w14:paraId="4496033A" w14:textId="77777777" w:rsidR="00D54EB7" w:rsidRPr="00F942A5" w:rsidRDefault="00D54EB7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a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54EB7" w:rsidRPr="00F942A5" w14:paraId="7C1C5233" w14:textId="77777777">
        <w:tc>
          <w:tcPr>
            <w:tcW w:w="9010" w:type="dxa"/>
          </w:tcPr>
          <w:p w14:paraId="4A06A608" w14:textId="77777777" w:rsidR="00D54EB7" w:rsidRPr="00F942A5" w:rsidRDefault="00716708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F942A5">
              <w:rPr>
                <w:rFonts w:ascii="Agenda" w:eastAsia="Arial" w:hAnsi="Agenda" w:cs="Arial"/>
                <w:b/>
                <w:color w:val="222222"/>
              </w:rPr>
              <w:t xml:space="preserve">Your job title/position: </w:t>
            </w:r>
          </w:p>
        </w:tc>
      </w:tr>
    </w:tbl>
    <w:p w14:paraId="658A71CD" w14:textId="77777777" w:rsidR="00D54EB7" w:rsidRPr="00F942A5" w:rsidRDefault="00D54EB7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b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54EB7" w:rsidRPr="00F942A5" w14:paraId="31118237" w14:textId="77777777">
        <w:tc>
          <w:tcPr>
            <w:tcW w:w="9010" w:type="dxa"/>
          </w:tcPr>
          <w:p w14:paraId="0B3CA84E" w14:textId="77777777" w:rsidR="00D54EB7" w:rsidRPr="00F942A5" w:rsidRDefault="00716708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F942A5">
              <w:rPr>
                <w:rFonts w:ascii="Agenda" w:eastAsia="Arial" w:hAnsi="Agenda" w:cs="Arial"/>
                <w:b/>
                <w:color w:val="222222"/>
              </w:rPr>
              <w:t>Your email address:</w:t>
            </w:r>
          </w:p>
        </w:tc>
      </w:tr>
    </w:tbl>
    <w:p w14:paraId="07BD5592" w14:textId="77777777" w:rsidR="00D54EB7" w:rsidRPr="00F942A5" w:rsidRDefault="00D54EB7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c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54EB7" w:rsidRPr="00F942A5" w14:paraId="5E50834A" w14:textId="77777777">
        <w:tc>
          <w:tcPr>
            <w:tcW w:w="9010" w:type="dxa"/>
          </w:tcPr>
          <w:p w14:paraId="05887080" w14:textId="77777777" w:rsidR="00D54EB7" w:rsidRPr="00F942A5" w:rsidRDefault="00716708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F942A5">
              <w:rPr>
                <w:rFonts w:ascii="Agenda" w:eastAsia="Arial" w:hAnsi="Agenda" w:cs="Arial"/>
                <w:b/>
                <w:color w:val="222222"/>
              </w:rPr>
              <w:t xml:space="preserve">Your contact number: </w:t>
            </w:r>
          </w:p>
        </w:tc>
      </w:tr>
    </w:tbl>
    <w:p w14:paraId="3C79A998" w14:textId="77777777" w:rsidR="00D54EB7" w:rsidRPr="00F942A5" w:rsidRDefault="00D54EB7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d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54EB7" w:rsidRPr="00F942A5" w14:paraId="1DB8B151" w14:textId="77777777">
        <w:trPr>
          <w:trHeight w:val="6285"/>
        </w:trPr>
        <w:tc>
          <w:tcPr>
            <w:tcW w:w="9010" w:type="dxa"/>
          </w:tcPr>
          <w:p w14:paraId="226BFDBE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3F22D7A" w14:textId="77777777" w:rsidR="00D54EB7" w:rsidRPr="00F942A5" w:rsidRDefault="00716708">
            <w:pPr>
              <w:shd w:val="clear" w:color="auto" w:fill="FFFFFF"/>
              <w:rPr>
                <w:rFonts w:ascii="Agenda" w:eastAsia="Arial" w:hAnsi="Agenda" w:cs="Arial"/>
                <w:b/>
                <w:i/>
              </w:rPr>
            </w:pPr>
            <w:r w:rsidRPr="00F942A5">
              <w:rPr>
                <w:rFonts w:ascii="Agenda" w:eastAsia="Arial" w:hAnsi="Agenda" w:cs="Arial"/>
                <w:b/>
                <w:color w:val="222222"/>
              </w:rPr>
              <w:t xml:space="preserve">What LGBT+ initiatives do you run internally, for your LGBT+ employees and allies? </w:t>
            </w:r>
            <w:r w:rsidRPr="00F942A5">
              <w:rPr>
                <w:rFonts w:ascii="Agenda" w:eastAsia="Arial" w:hAnsi="Agenda" w:cs="Arial"/>
                <w:b/>
                <w:i/>
              </w:rPr>
              <w:t>(Max. 400 Words)</w:t>
            </w:r>
          </w:p>
          <w:p w14:paraId="1CC777CA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B4B4B63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297E7FD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8AB9247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9177E92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55F6A2C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8791099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77E85A9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BDA9A8E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C6824A9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2533086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C79694F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8C9D35D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1BE848F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4F01966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A0B216C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80DDBA7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6B085C9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D096D72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</w:p>
        </w:tc>
      </w:tr>
    </w:tbl>
    <w:p w14:paraId="5177307D" w14:textId="77777777" w:rsidR="00D54EB7" w:rsidRPr="00F942A5" w:rsidRDefault="00D54E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genda" w:eastAsia="Arial" w:hAnsi="Agenda" w:cs="Arial"/>
          <w:color w:val="222222"/>
        </w:rPr>
      </w:pPr>
    </w:p>
    <w:tbl>
      <w:tblPr>
        <w:tblStyle w:val="ae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D54EB7" w:rsidRPr="00F942A5" w14:paraId="0FAB53DB" w14:textId="77777777">
        <w:trPr>
          <w:trHeight w:val="259"/>
        </w:trPr>
        <w:tc>
          <w:tcPr>
            <w:tcW w:w="9020" w:type="dxa"/>
          </w:tcPr>
          <w:p w14:paraId="648C10DC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C6FC5E0" w14:textId="77777777" w:rsidR="00D54EB7" w:rsidRPr="00F942A5" w:rsidRDefault="00716708">
            <w:pPr>
              <w:shd w:val="clear" w:color="auto" w:fill="FFFFFF"/>
              <w:rPr>
                <w:rFonts w:ascii="Agenda" w:eastAsia="Arial" w:hAnsi="Agenda" w:cs="Arial"/>
                <w:b/>
                <w:i/>
              </w:rPr>
            </w:pPr>
            <w:r w:rsidRPr="00F942A5">
              <w:rPr>
                <w:rFonts w:ascii="Agenda" w:eastAsia="Arial" w:hAnsi="Agenda" w:cs="Arial"/>
                <w:b/>
                <w:color w:val="222222"/>
              </w:rPr>
              <w:t xml:space="preserve">What LGBT+ initiatives do you run externally, for suppliers, customers, and clients, as well as working with </w:t>
            </w:r>
            <w:proofErr w:type="gramStart"/>
            <w:r w:rsidRPr="00F942A5">
              <w:rPr>
                <w:rFonts w:ascii="Agenda" w:eastAsia="Arial" w:hAnsi="Agenda" w:cs="Arial"/>
                <w:b/>
                <w:color w:val="222222"/>
              </w:rPr>
              <w:t>other</w:t>
            </w:r>
            <w:proofErr w:type="gramEnd"/>
            <w:r w:rsidRPr="00F942A5">
              <w:rPr>
                <w:rFonts w:ascii="Agenda" w:eastAsia="Arial" w:hAnsi="Agenda" w:cs="Arial"/>
                <w:b/>
                <w:color w:val="222222"/>
              </w:rPr>
              <w:t xml:space="preserve"> LGBT+ </w:t>
            </w:r>
            <w:proofErr w:type="spellStart"/>
            <w:r w:rsidRPr="00F942A5">
              <w:rPr>
                <w:rFonts w:ascii="Agenda" w:eastAsia="Arial" w:hAnsi="Agenda" w:cs="Arial"/>
                <w:b/>
                <w:color w:val="222222"/>
              </w:rPr>
              <w:t>organisations</w:t>
            </w:r>
            <w:proofErr w:type="spellEnd"/>
            <w:r w:rsidRPr="00F942A5">
              <w:rPr>
                <w:rFonts w:ascii="Agenda" w:eastAsia="Arial" w:hAnsi="Agenda" w:cs="Arial"/>
                <w:b/>
                <w:color w:val="222222"/>
              </w:rPr>
              <w:t xml:space="preserve">? </w:t>
            </w:r>
            <w:r w:rsidRPr="00F942A5">
              <w:rPr>
                <w:rFonts w:ascii="Agenda" w:eastAsia="Arial" w:hAnsi="Agenda" w:cs="Arial"/>
                <w:b/>
                <w:i/>
              </w:rPr>
              <w:t xml:space="preserve">(Max.400 words) </w:t>
            </w:r>
          </w:p>
          <w:p w14:paraId="1707092E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03F7E548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5823BE24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6E4253C0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0193E371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21890EBD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22073457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096FBE1F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1EDD5230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2BA6CFFF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39862F95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6BDC4353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7C0FC7BA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046E1F16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i/>
                <w:color w:val="222222"/>
              </w:rPr>
            </w:pPr>
          </w:p>
        </w:tc>
      </w:tr>
    </w:tbl>
    <w:p w14:paraId="3ABCA943" w14:textId="77777777" w:rsidR="00D54EB7" w:rsidRPr="00F942A5" w:rsidRDefault="00D54EB7">
      <w:pPr>
        <w:shd w:val="clear" w:color="auto" w:fill="FFFFFF"/>
        <w:rPr>
          <w:rFonts w:ascii="Agenda" w:eastAsia="Arial" w:hAnsi="Agenda" w:cs="Arial"/>
          <w:color w:val="222222"/>
        </w:rPr>
      </w:pPr>
    </w:p>
    <w:p w14:paraId="72B64BB9" w14:textId="3DD090BB" w:rsidR="00D54EB7" w:rsidRDefault="00D54EB7">
      <w:pPr>
        <w:shd w:val="clear" w:color="auto" w:fill="FFFFFF"/>
        <w:rPr>
          <w:rFonts w:ascii="Agenda" w:eastAsia="Arial" w:hAnsi="Agenda" w:cs="Arial"/>
          <w:color w:val="222222"/>
        </w:rPr>
      </w:pPr>
    </w:p>
    <w:p w14:paraId="054D3C84" w14:textId="77777777" w:rsidR="006654BA" w:rsidRPr="00F942A5" w:rsidRDefault="006654BA">
      <w:pPr>
        <w:shd w:val="clear" w:color="auto" w:fill="FFFFFF"/>
        <w:rPr>
          <w:rFonts w:ascii="Agenda" w:eastAsia="Arial" w:hAnsi="Agenda" w:cs="Arial"/>
          <w:color w:val="222222"/>
        </w:rPr>
      </w:pPr>
      <w:bookmarkStart w:id="1" w:name="_GoBack"/>
      <w:bookmarkEnd w:id="1"/>
    </w:p>
    <w:tbl>
      <w:tblPr>
        <w:tblStyle w:val="af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54EB7" w:rsidRPr="00F942A5" w14:paraId="0D1FCD03" w14:textId="77777777">
        <w:tc>
          <w:tcPr>
            <w:tcW w:w="9010" w:type="dxa"/>
          </w:tcPr>
          <w:p w14:paraId="5683F6FC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FA70847" w14:textId="77777777" w:rsidR="00D54EB7" w:rsidRPr="00F942A5" w:rsidRDefault="00716708">
            <w:pPr>
              <w:shd w:val="clear" w:color="auto" w:fill="FFFFFF"/>
              <w:rPr>
                <w:rFonts w:ascii="Agenda" w:eastAsia="Arial" w:hAnsi="Agenda" w:cs="Arial"/>
                <w:b/>
                <w:i/>
              </w:rPr>
            </w:pPr>
            <w:r w:rsidRPr="00F942A5">
              <w:rPr>
                <w:rFonts w:ascii="Agenda" w:eastAsia="Arial" w:hAnsi="Agenda" w:cs="Arial"/>
                <w:b/>
                <w:color w:val="222222"/>
              </w:rPr>
              <w:t xml:space="preserve">How do you lead the public sector on LGBT+ issues? </w:t>
            </w:r>
            <w:r w:rsidRPr="00F942A5">
              <w:rPr>
                <w:rFonts w:ascii="Agenda" w:eastAsia="Arial" w:hAnsi="Agenda" w:cs="Arial"/>
                <w:b/>
                <w:i/>
              </w:rPr>
              <w:t>(Max. 300 words)</w:t>
            </w:r>
          </w:p>
          <w:p w14:paraId="65F54064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CB429CD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6B45F68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0BD12FE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08E57A3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FC4FF5B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384FDBA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006C734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F14C852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B55AEA1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11950D9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33F6022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157E740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44F2F21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CCFFDA0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241A7AF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BCAC621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</w:p>
        </w:tc>
      </w:tr>
    </w:tbl>
    <w:p w14:paraId="1808AA95" w14:textId="77777777" w:rsidR="00D54EB7" w:rsidRPr="00F942A5" w:rsidRDefault="00D54EB7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f0"/>
        <w:tblW w:w="91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0"/>
      </w:tblGrid>
      <w:tr w:rsidR="00D54EB7" w:rsidRPr="00F942A5" w14:paraId="4C69A22F" w14:textId="77777777">
        <w:trPr>
          <w:trHeight w:val="6549"/>
        </w:trPr>
        <w:tc>
          <w:tcPr>
            <w:tcW w:w="9140" w:type="dxa"/>
          </w:tcPr>
          <w:p w14:paraId="1F84DC57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705B0A6" w14:textId="77777777" w:rsidR="00D54EB7" w:rsidRPr="00F942A5" w:rsidRDefault="00716708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F942A5">
              <w:rPr>
                <w:rFonts w:ascii="Agenda" w:eastAsia="Arial" w:hAnsi="Agenda" w:cs="Arial"/>
                <w:b/>
                <w:color w:val="222222"/>
              </w:rPr>
              <w:t xml:space="preserve">Please provide testimonials from an LGBT+ staff network or staff member </w:t>
            </w:r>
          </w:p>
          <w:p w14:paraId="4056AF3D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88D9651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ACC957D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58FC41D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7634F00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7DA6AE5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143C05C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F377C36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EA507F3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C2EB112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64BD76E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6947347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81715E1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8AF1D38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100EE4B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BC2A450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5266EA7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E6FAB20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D04B5C8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8BE7441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D7E96BE" w14:textId="77777777" w:rsidR="00D54EB7" w:rsidRPr="00F942A5" w:rsidRDefault="00D54EB7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bookmarkStart w:id="2" w:name="_heading=h.30j0zll" w:colFirst="0" w:colLast="0"/>
            <w:bookmarkEnd w:id="2"/>
          </w:p>
        </w:tc>
      </w:tr>
    </w:tbl>
    <w:p w14:paraId="0B7FB088" w14:textId="77777777" w:rsidR="00D54EB7" w:rsidRPr="00F942A5" w:rsidRDefault="00D54EB7">
      <w:pPr>
        <w:rPr>
          <w:rFonts w:ascii="Agenda" w:hAnsi="Agenda"/>
          <w:b/>
        </w:rPr>
      </w:pPr>
    </w:p>
    <w:sectPr w:rsidR="00D54EB7" w:rsidRPr="00F942A5" w:rsidSect="00EC05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C6691" w14:textId="77777777" w:rsidR="00A9401E" w:rsidRDefault="00A9401E">
      <w:r>
        <w:separator/>
      </w:r>
    </w:p>
  </w:endnote>
  <w:endnote w:type="continuationSeparator" w:id="0">
    <w:p w14:paraId="45FCF459" w14:textId="77777777" w:rsidR="00A9401E" w:rsidRDefault="00A9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d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0081" w14:textId="77777777" w:rsidR="00D54EB7" w:rsidRDefault="00D54E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01020" w14:textId="77777777" w:rsidR="00D54EB7" w:rsidRDefault="00D54E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0B74BE2" w14:textId="77777777" w:rsidR="00D54EB7" w:rsidRDefault="00D54E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2C0F" w14:textId="77777777" w:rsidR="00D54EB7" w:rsidRDefault="00D54E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DEF3" w14:textId="77777777" w:rsidR="00A9401E" w:rsidRDefault="00A9401E">
      <w:r>
        <w:separator/>
      </w:r>
    </w:p>
  </w:footnote>
  <w:footnote w:type="continuationSeparator" w:id="0">
    <w:p w14:paraId="6964FE7A" w14:textId="77777777" w:rsidR="00A9401E" w:rsidRDefault="00A9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21A8" w14:textId="77777777" w:rsidR="00D54EB7" w:rsidRDefault="00D54E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52C41" w14:textId="77777777" w:rsidR="00D54EB7" w:rsidRDefault="00716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2C4A0BEE" wp14:editId="011E9EB2">
          <wp:extent cx="2448560" cy="150368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8902" cy="1503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A10FD" w14:textId="77777777" w:rsidR="00D54EB7" w:rsidRDefault="00D54E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04BF1"/>
    <w:multiLevelType w:val="multilevel"/>
    <w:tmpl w:val="5D90B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B7"/>
    <w:rsid w:val="006654BA"/>
    <w:rsid w:val="00716708"/>
    <w:rsid w:val="00A9401E"/>
    <w:rsid w:val="00BA2FB9"/>
    <w:rsid w:val="00D54EB7"/>
    <w:rsid w:val="00EC05F4"/>
    <w:rsid w:val="00F9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A91F8"/>
  <w15:docId w15:val="{5A911C9A-0C85-5942-9F21-7AAB5753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B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C2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B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C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C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40BE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0BE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66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039"/>
  </w:style>
  <w:style w:type="paragraph" w:styleId="Footer">
    <w:name w:val="footer"/>
    <w:basedOn w:val="Normal"/>
    <w:link w:val="FooterChar"/>
    <w:uiPriority w:val="99"/>
    <w:unhideWhenUsed/>
    <w:rsid w:val="00266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039"/>
  </w:style>
  <w:style w:type="character" w:styleId="Hyperlink">
    <w:name w:val="Hyperlink"/>
    <w:basedOn w:val="DefaultParagraphFont"/>
    <w:uiPriority w:val="99"/>
    <w:unhideWhenUsed/>
    <w:rsid w:val="00266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660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039"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pinknews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/1ZXO3JcLYp5xc2D6VjwhO99A==">AMUW2mXKvG6EyBJJc+eSHfQ8o9cOEHCnhsu2CZdGbECymligTp370H7VscOI5RC1oaUSXXvcausbBqN9BMWDJCvFCV607Q7gyUlr7dItxXJlMfRpgGVSlE4lqcF0aehku79tS5mAKFwW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Pink News</cp:lastModifiedBy>
  <cp:revision>2</cp:revision>
  <dcterms:created xsi:type="dcterms:W3CDTF">2020-02-13T15:50:00Z</dcterms:created>
  <dcterms:modified xsi:type="dcterms:W3CDTF">2020-02-13T15:50:00Z</dcterms:modified>
</cp:coreProperties>
</file>